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E5B" w:rsidRDefault="008F3E5B" w:rsidP="00F60165">
      <w:pPr>
        <w:pStyle w:val="statymopavad"/>
        <w:spacing w:after="80" w:line="240" w:lineRule="auto"/>
        <w:ind w:firstLine="0"/>
        <w:outlineLvl w:val="0"/>
        <w:rPr>
          <w:rFonts w:ascii="Times New Roman" w:hAnsi="Times New Roman"/>
          <w:b/>
          <w:bCs/>
          <w:sz w:val="28"/>
          <w:lang w:val="lt-LT"/>
        </w:rPr>
      </w:pPr>
      <w:r w:rsidRPr="007674F1">
        <w:rPr>
          <w:b/>
          <w:noProof/>
          <w:lang w:val="lt-LT" w:eastAsia="lt-LT"/>
        </w:rPr>
        <w:drawing>
          <wp:inline distT="0" distB="0" distL="0" distR="0" wp14:anchorId="61885FBB" wp14:editId="47CD7342">
            <wp:extent cx="467995" cy="562354"/>
            <wp:effectExtent l="0" t="0" r="825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7995" cy="562354"/>
                    </a:xfrm>
                    <a:prstGeom prst="rect">
                      <a:avLst/>
                    </a:prstGeom>
                    <a:noFill/>
                    <a:ln>
                      <a:noFill/>
                    </a:ln>
                  </pic:spPr>
                </pic:pic>
              </a:graphicData>
            </a:graphic>
          </wp:inline>
        </w:drawing>
      </w:r>
    </w:p>
    <w:p w:rsidR="00C03DA4" w:rsidRPr="00356B6F" w:rsidRDefault="00C03DA4" w:rsidP="008F3E5B">
      <w:pPr>
        <w:pStyle w:val="statymopavad"/>
        <w:spacing w:line="240" w:lineRule="auto"/>
        <w:ind w:firstLine="0"/>
        <w:outlineLvl w:val="0"/>
        <w:rPr>
          <w:rFonts w:ascii="Times New Roman" w:hAnsi="Times New Roman"/>
          <w:b/>
          <w:bCs/>
          <w:sz w:val="28"/>
          <w:lang w:val="lt-LT"/>
        </w:rPr>
      </w:pPr>
      <w:r w:rsidRPr="00356B6F">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0" w:name="organizacija"/>
      <w:r w:rsidRPr="00356B6F">
        <w:rPr>
          <w:rFonts w:ascii="Times New Roman" w:hAnsi="Times New Roman"/>
          <w:b/>
          <w:bCs/>
          <w:sz w:val="28"/>
          <w:lang w:val="lt-LT"/>
        </w:rPr>
        <w:instrText xml:space="preserve"> FORMTEXT </w:instrText>
      </w:r>
      <w:r w:rsidRPr="00356B6F">
        <w:rPr>
          <w:rFonts w:ascii="Times New Roman" w:hAnsi="Times New Roman"/>
          <w:b/>
          <w:bCs/>
          <w:sz w:val="28"/>
          <w:lang w:val="lt-LT"/>
        </w:rPr>
      </w:r>
      <w:r w:rsidRPr="00356B6F">
        <w:rPr>
          <w:rFonts w:ascii="Times New Roman" w:hAnsi="Times New Roman"/>
          <w:b/>
          <w:bCs/>
          <w:sz w:val="28"/>
          <w:lang w:val="lt-LT"/>
        </w:rPr>
        <w:fldChar w:fldCharType="separate"/>
      </w:r>
      <w:r w:rsidRPr="00356B6F">
        <w:rPr>
          <w:rFonts w:ascii="Times New Roman" w:hAnsi="Times New Roman"/>
          <w:b/>
          <w:bCs/>
          <w:sz w:val="28"/>
          <w:lang w:val="lt-LT"/>
        </w:rPr>
        <w:t xml:space="preserve">KLAIPĖDOS RAJONO </w:t>
      </w:r>
      <w:r w:rsidRPr="00356B6F">
        <w:rPr>
          <w:lang w:val="lt-LT"/>
        </w:rPr>
        <w:fldChar w:fldCharType="end"/>
      </w:r>
      <w:bookmarkEnd w:id="0"/>
      <w:r w:rsidRPr="00356B6F">
        <w:rPr>
          <w:rFonts w:ascii="Times New Roman" w:hAnsi="Times New Roman"/>
          <w:b/>
          <w:bCs/>
          <w:sz w:val="28"/>
          <w:lang w:val="lt-LT"/>
        </w:rPr>
        <w:fldChar w:fldCharType="begin">
          <w:ffData>
            <w:name w:val=""/>
            <w:enabled/>
            <w:calcOnExit w:val="0"/>
            <w:textInput>
              <w:default w:val="savivaldybės taryba"/>
            </w:textInput>
          </w:ffData>
        </w:fldChar>
      </w:r>
      <w:r w:rsidRPr="00356B6F">
        <w:rPr>
          <w:rFonts w:ascii="Times New Roman" w:hAnsi="Times New Roman"/>
          <w:b/>
          <w:bCs/>
          <w:sz w:val="28"/>
          <w:lang w:val="lt-LT"/>
        </w:rPr>
        <w:instrText xml:space="preserve"> FORMTEXT </w:instrText>
      </w:r>
      <w:r w:rsidRPr="00356B6F">
        <w:rPr>
          <w:rFonts w:ascii="Times New Roman" w:hAnsi="Times New Roman"/>
          <w:b/>
          <w:bCs/>
          <w:sz w:val="28"/>
          <w:lang w:val="lt-LT"/>
        </w:rPr>
      </w:r>
      <w:r w:rsidRPr="00356B6F">
        <w:rPr>
          <w:rFonts w:ascii="Times New Roman" w:hAnsi="Times New Roman"/>
          <w:b/>
          <w:bCs/>
          <w:sz w:val="28"/>
          <w:lang w:val="lt-LT"/>
        </w:rPr>
        <w:fldChar w:fldCharType="separate"/>
      </w:r>
      <w:r w:rsidRPr="00356B6F">
        <w:rPr>
          <w:rFonts w:ascii="Times New Roman" w:hAnsi="Times New Roman"/>
          <w:b/>
          <w:bCs/>
          <w:sz w:val="28"/>
          <w:lang w:val="lt-LT"/>
        </w:rPr>
        <w:t>savivaldybės taryba</w:t>
      </w:r>
      <w:r w:rsidRPr="00356B6F">
        <w:rPr>
          <w:rFonts w:ascii="Times New Roman" w:hAnsi="Times New Roman"/>
          <w:b/>
          <w:bCs/>
          <w:sz w:val="28"/>
          <w:lang w:val="lt-LT"/>
        </w:rPr>
        <w:fldChar w:fldCharType="end"/>
      </w:r>
      <w:bookmarkStart w:id="1" w:name="data_metai"/>
    </w:p>
    <w:p w:rsidR="00C03DA4" w:rsidRPr="00356B6F" w:rsidRDefault="00C03DA4" w:rsidP="008F3E5B">
      <w:pPr>
        <w:pStyle w:val="statymopavad"/>
        <w:spacing w:line="240" w:lineRule="auto"/>
        <w:ind w:firstLine="0"/>
        <w:rPr>
          <w:rFonts w:ascii="Times New Roman" w:hAnsi="Times New Roman"/>
          <w:lang w:val="lt-LT"/>
        </w:rPr>
      </w:pPr>
    </w:p>
    <w:p w:rsidR="00C03DA4" w:rsidRPr="00356B6F" w:rsidRDefault="00C03DA4" w:rsidP="008F3E5B">
      <w:pPr>
        <w:pStyle w:val="statymopavad"/>
        <w:spacing w:line="240" w:lineRule="auto"/>
        <w:ind w:firstLine="0"/>
        <w:outlineLvl w:val="0"/>
        <w:rPr>
          <w:rFonts w:ascii="Times New Roman" w:hAnsi="Times New Roman"/>
          <w:b/>
          <w:spacing w:val="20"/>
          <w:sz w:val="28"/>
          <w:lang w:val="lt-LT"/>
        </w:rPr>
      </w:pPr>
      <w:r w:rsidRPr="00356B6F">
        <w:rPr>
          <w:rFonts w:ascii="Times New Roman" w:hAnsi="Times New Roman"/>
          <w:b/>
          <w:spacing w:val="20"/>
          <w:sz w:val="28"/>
          <w:lang w:val="lt-LT"/>
        </w:rPr>
        <w:t xml:space="preserve">SPRENDIMAS </w:t>
      </w:r>
    </w:p>
    <w:bookmarkEnd w:id="1"/>
    <w:p w:rsidR="00133EC4" w:rsidRDefault="00A60A29" w:rsidP="008F3E5B">
      <w:pPr>
        <w:jc w:val="center"/>
        <w:rPr>
          <w:b/>
          <w:caps/>
          <w:spacing w:val="20"/>
          <w:sz w:val="28"/>
          <w:szCs w:val="20"/>
          <w:lang w:val="lt-LT"/>
        </w:rPr>
      </w:pPr>
      <w:r w:rsidRPr="00356B6F">
        <w:rPr>
          <w:b/>
          <w:caps/>
          <w:spacing w:val="20"/>
          <w:sz w:val="28"/>
          <w:szCs w:val="20"/>
          <w:lang w:val="lt-LT"/>
        </w:rPr>
        <w:t xml:space="preserve">DĖL </w:t>
      </w:r>
      <w:r w:rsidR="00156823">
        <w:rPr>
          <w:b/>
          <w:caps/>
          <w:spacing w:val="20"/>
          <w:sz w:val="28"/>
          <w:szCs w:val="20"/>
          <w:lang w:val="lt-LT"/>
        </w:rPr>
        <w:t xml:space="preserve">PRITARIMO DALYVAUTI </w:t>
      </w:r>
      <w:r w:rsidR="00650631">
        <w:rPr>
          <w:b/>
          <w:caps/>
          <w:spacing w:val="20"/>
          <w:sz w:val="28"/>
          <w:szCs w:val="20"/>
          <w:lang w:val="lt-LT"/>
        </w:rPr>
        <w:t xml:space="preserve">projekte </w:t>
      </w:r>
      <w:r w:rsidR="00156823">
        <w:rPr>
          <w:b/>
          <w:caps/>
          <w:spacing w:val="20"/>
          <w:sz w:val="28"/>
          <w:szCs w:val="20"/>
          <w:lang w:val="lt-LT"/>
        </w:rPr>
        <w:t>„aMBULATORINIŲ PRIEMONIŲ, GERINANČIŲ TUBERKULIOZĖS GYDYMO PRIEI</w:t>
      </w:r>
      <w:r w:rsidR="00650631">
        <w:rPr>
          <w:b/>
          <w:caps/>
          <w:spacing w:val="20"/>
          <w:sz w:val="28"/>
          <w:szCs w:val="20"/>
          <w:lang w:val="lt-LT"/>
        </w:rPr>
        <w:t>NAMUMĄ PACIENTAMS, ĮGYVENDINIMas</w:t>
      </w:r>
      <w:r w:rsidR="00156823">
        <w:rPr>
          <w:b/>
          <w:caps/>
          <w:spacing w:val="20"/>
          <w:sz w:val="28"/>
          <w:szCs w:val="20"/>
          <w:lang w:val="lt-LT"/>
        </w:rPr>
        <w:t>“</w:t>
      </w:r>
      <w:r w:rsidR="00882A13">
        <w:rPr>
          <w:b/>
          <w:caps/>
          <w:spacing w:val="20"/>
          <w:sz w:val="28"/>
          <w:szCs w:val="20"/>
          <w:lang w:val="lt-LT"/>
        </w:rPr>
        <w:t xml:space="preserve"> partnerio teisėmis</w:t>
      </w:r>
    </w:p>
    <w:p w:rsidR="008F3E5B" w:rsidRPr="008F3E5B" w:rsidRDefault="008F3E5B" w:rsidP="008F3E5B">
      <w:pPr>
        <w:jc w:val="center"/>
        <w:rPr>
          <w:b/>
          <w:caps/>
          <w:spacing w:val="20"/>
          <w:lang w:val="lt-LT"/>
        </w:rPr>
      </w:pPr>
    </w:p>
    <w:p w:rsidR="00C03DA4" w:rsidRPr="00356B6F" w:rsidRDefault="00C03DA4" w:rsidP="008F3E5B">
      <w:pPr>
        <w:pStyle w:val="statymopavad"/>
        <w:spacing w:line="240" w:lineRule="auto"/>
        <w:ind w:firstLine="0"/>
        <w:rPr>
          <w:rFonts w:ascii="Times New Roman" w:hAnsi="Times New Roman"/>
          <w:caps w:val="0"/>
          <w:szCs w:val="24"/>
          <w:lang w:val="lt-LT"/>
        </w:rPr>
      </w:pPr>
      <w:r w:rsidRPr="00356B6F">
        <w:rPr>
          <w:rFonts w:ascii="Times New Roman" w:hAnsi="Times New Roman"/>
          <w:caps w:val="0"/>
          <w:szCs w:val="24"/>
          <w:lang w:val="lt-LT"/>
        </w:rPr>
        <w:t>201</w:t>
      </w:r>
      <w:r w:rsidR="00156823">
        <w:rPr>
          <w:rFonts w:ascii="Times New Roman" w:hAnsi="Times New Roman"/>
          <w:caps w:val="0"/>
          <w:szCs w:val="24"/>
          <w:lang w:val="lt-LT"/>
        </w:rPr>
        <w:t>7</w:t>
      </w:r>
      <w:r w:rsidRPr="00356B6F">
        <w:rPr>
          <w:rFonts w:ascii="Times New Roman" w:hAnsi="Times New Roman"/>
          <w:caps w:val="0"/>
          <w:szCs w:val="24"/>
          <w:lang w:val="lt-LT"/>
        </w:rPr>
        <w:t xml:space="preserve"> m. </w:t>
      </w:r>
      <w:r w:rsidR="00156823">
        <w:rPr>
          <w:rFonts w:ascii="Times New Roman" w:hAnsi="Times New Roman"/>
          <w:caps w:val="0"/>
          <w:szCs w:val="24"/>
          <w:lang w:val="lt-LT"/>
        </w:rPr>
        <w:t xml:space="preserve">gruodžio </w:t>
      </w:r>
      <w:r w:rsidR="00F4208D">
        <w:rPr>
          <w:rFonts w:ascii="Times New Roman" w:hAnsi="Times New Roman"/>
          <w:caps w:val="0"/>
          <w:szCs w:val="24"/>
          <w:lang w:val="lt-LT"/>
        </w:rPr>
        <w:t xml:space="preserve">21 </w:t>
      </w:r>
      <w:r w:rsidR="00156823">
        <w:rPr>
          <w:rFonts w:ascii="Times New Roman" w:hAnsi="Times New Roman"/>
          <w:caps w:val="0"/>
          <w:szCs w:val="24"/>
          <w:lang w:val="lt-LT"/>
        </w:rPr>
        <w:t>d. Nr. T11</w:t>
      </w:r>
      <w:r w:rsidR="00F4208D">
        <w:rPr>
          <w:rFonts w:ascii="Times New Roman" w:hAnsi="Times New Roman"/>
          <w:caps w:val="0"/>
          <w:szCs w:val="24"/>
          <w:lang w:val="lt-LT"/>
        </w:rPr>
        <w:t>-</w:t>
      </w:r>
      <w:bookmarkStart w:id="2" w:name="_GoBack"/>
      <w:bookmarkEnd w:id="2"/>
      <w:r w:rsidR="00F4208D">
        <w:rPr>
          <w:rFonts w:ascii="Times New Roman" w:hAnsi="Times New Roman"/>
          <w:caps w:val="0"/>
          <w:szCs w:val="24"/>
          <w:lang w:val="lt-LT"/>
        </w:rPr>
        <w:t>408</w:t>
      </w:r>
      <w:r w:rsidRPr="00356B6F">
        <w:rPr>
          <w:rFonts w:ascii="Times New Roman" w:hAnsi="Times New Roman"/>
          <w:caps w:val="0"/>
          <w:szCs w:val="24"/>
          <w:lang w:val="lt-LT"/>
        </w:rPr>
        <w:br/>
        <w:t>Gargždai</w:t>
      </w:r>
    </w:p>
    <w:p w:rsidR="00C03DA4" w:rsidRDefault="00C03DA4" w:rsidP="008F3E5B">
      <w:pPr>
        <w:rPr>
          <w:lang w:val="lt-LT"/>
        </w:rPr>
      </w:pPr>
    </w:p>
    <w:p w:rsidR="008F3E5B" w:rsidRPr="00356B6F" w:rsidRDefault="008F3E5B" w:rsidP="008F3E5B">
      <w:pPr>
        <w:rPr>
          <w:lang w:val="lt-LT"/>
        </w:rPr>
        <w:sectPr w:rsidR="008F3E5B" w:rsidRPr="00356B6F" w:rsidSect="001D0A6A">
          <w:headerReference w:type="default" r:id="rId8"/>
          <w:footerReference w:type="even" r:id="rId9"/>
          <w:footerReference w:type="default" r:id="rId10"/>
          <w:type w:val="continuous"/>
          <w:pgSz w:w="11907" w:h="16840"/>
          <w:pgMar w:top="1134" w:right="567" w:bottom="1134" w:left="1701" w:header="709" w:footer="709" w:gutter="0"/>
          <w:cols w:space="720"/>
          <w:titlePg/>
        </w:sectPr>
      </w:pPr>
    </w:p>
    <w:p w:rsidR="00A60A29" w:rsidRPr="00356B6F" w:rsidRDefault="00A60A29" w:rsidP="008F3E5B">
      <w:pPr>
        <w:tabs>
          <w:tab w:val="left" w:pos="851"/>
        </w:tabs>
        <w:ind w:firstLine="851"/>
        <w:jc w:val="both"/>
        <w:rPr>
          <w:lang w:val="lt-LT"/>
        </w:rPr>
      </w:pPr>
      <w:r w:rsidRPr="00356B6F">
        <w:rPr>
          <w:lang w:val="lt-LT"/>
        </w:rPr>
        <w:t xml:space="preserve">Klaipėdos rajono savivaldybės taryba, vadovaudamasi Lietuvos Respublikos vietos savivaldos įstatymo 6 straipsnio </w:t>
      </w:r>
      <w:r w:rsidR="00B46784">
        <w:rPr>
          <w:lang w:val="lt-LT"/>
        </w:rPr>
        <w:t>17 ir 18 punktais</w:t>
      </w:r>
      <w:r w:rsidR="00BB4221">
        <w:rPr>
          <w:lang w:val="lt-LT"/>
        </w:rPr>
        <w:t xml:space="preserve"> ir 16 straipsnio 4 dalimi</w:t>
      </w:r>
      <w:r w:rsidRPr="00356B6F">
        <w:rPr>
          <w:lang w:val="lt-LT"/>
        </w:rPr>
        <w:t>, n u s p r e n d ž i a:</w:t>
      </w:r>
    </w:p>
    <w:p w:rsidR="00A60A29" w:rsidRPr="00356B6F" w:rsidRDefault="00BB4221" w:rsidP="008F3E5B">
      <w:pPr>
        <w:numPr>
          <w:ilvl w:val="0"/>
          <w:numId w:val="13"/>
        </w:numPr>
        <w:tabs>
          <w:tab w:val="left" w:pos="851"/>
          <w:tab w:val="right" w:pos="1276"/>
        </w:tabs>
        <w:ind w:left="0" w:firstLine="851"/>
        <w:jc w:val="both"/>
        <w:rPr>
          <w:lang w:val="lt-LT"/>
        </w:rPr>
      </w:pPr>
      <w:r>
        <w:rPr>
          <w:lang w:val="lt-LT"/>
        </w:rPr>
        <w:t>Pritarti dalyvavimui</w:t>
      </w:r>
      <w:r w:rsidR="00061FDB">
        <w:rPr>
          <w:lang w:val="lt-LT"/>
        </w:rPr>
        <w:t xml:space="preserve"> VšĮ Klaipėdos rajono savivaldybės Gargždų pirminės sveikatos priežiūros centro</w:t>
      </w:r>
      <w:r w:rsidR="004A79EA">
        <w:rPr>
          <w:lang w:val="lt-LT"/>
        </w:rPr>
        <w:t xml:space="preserve"> (Klaipėdos rajono savivaldybės DOTS kabineto paslaugų teikėjo)</w:t>
      </w:r>
      <w:r>
        <w:rPr>
          <w:lang w:val="lt-LT"/>
        </w:rPr>
        <w:t xml:space="preserve"> </w:t>
      </w:r>
      <w:r w:rsidR="00B17497">
        <w:rPr>
          <w:lang w:val="lt-LT"/>
        </w:rPr>
        <w:t xml:space="preserve">projekte </w:t>
      </w:r>
      <w:r>
        <w:rPr>
          <w:lang w:val="lt-LT"/>
        </w:rPr>
        <w:t xml:space="preserve">„Ambulatorinių priemonių, gerinančių tuberkuliozės gydymo prieinamumą pacientams, įgyvendinimas“ </w:t>
      </w:r>
      <w:r w:rsidR="00B17497">
        <w:rPr>
          <w:lang w:val="lt-LT"/>
        </w:rPr>
        <w:t>partnerio teisėmis</w:t>
      </w:r>
      <w:r w:rsidR="00CE1BA1">
        <w:rPr>
          <w:lang w:val="lt-LT"/>
        </w:rPr>
        <w:t xml:space="preserve"> pagal 2014–2020 metų Europos Sąjungos fondų investicijų veiksmų programos 8 prioriteto „</w:t>
      </w:r>
      <w:r w:rsidR="00FE78BC">
        <w:rPr>
          <w:lang w:val="lt-LT"/>
        </w:rPr>
        <w:t>Socialinės į</w:t>
      </w:r>
      <w:r w:rsidR="00CE1BA1">
        <w:rPr>
          <w:lang w:val="lt-LT"/>
        </w:rPr>
        <w:t>traukties didinimas ir kova su skurdu“ priemonę 08.4.2-ESFA-R-615</w:t>
      </w:r>
      <w:r w:rsidR="00FE78BC">
        <w:rPr>
          <w:lang w:val="lt-LT"/>
        </w:rPr>
        <w:t xml:space="preserve"> „Priemonių, gerinančių ambulatorinių sveikatos priežiūros paslaugų prieinamumą tuberkulioze sergantiems asmenims, įgyvendinimas“</w:t>
      </w:r>
      <w:r w:rsidR="00B17497">
        <w:rPr>
          <w:lang w:val="lt-LT"/>
        </w:rPr>
        <w:t xml:space="preserve">. </w:t>
      </w:r>
    </w:p>
    <w:p w:rsidR="000B152F" w:rsidRPr="000B152F" w:rsidRDefault="00FE78BC" w:rsidP="000B152F">
      <w:pPr>
        <w:numPr>
          <w:ilvl w:val="0"/>
          <w:numId w:val="13"/>
        </w:numPr>
        <w:tabs>
          <w:tab w:val="left" w:pos="1276"/>
          <w:tab w:val="right" w:pos="9639"/>
        </w:tabs>
        <w:ind w:left="0" w:firstLine="851"/>
        <w:contextualSpacing/>
        <w:jc w:val="both"/>
        <w:rPr>
          <w:lang w:val="lt-LT"/>
        </w:rPr>
      </w:pPr>
      <w:r>
        <w:rPr>
          <w:lang w:val="lt-LT"/>
        </w:rPr>
        <w:t xml:space="preserve">Projekto finansavimui skirti savo įnašą – Klaipėdos rajono savivaldybės lėšomis finansuoti </w:t>
      </w:r>
      <w:r w:rsidRPr="000B152F">
        <w:rPr>
          <w:lang w:val="lt-LT"/>
        </w:rPr>
        <w:t>ne mažiau kaip</w:t>
      </w:r>
      <w:r w:rsidR="000B152F" w:rsidRPr="000B152F">
        <w:rPr>
          <w:lang w:val="lt-LT"/>
        </w:rPr>
        <w:t xml:space="preserve"> 7,5 proc</w:t>
      </w:r>
      <w:r w:rsidR="000B152F">
        <w:rPr>
          <w:lang w:val="lt-LT"/>
        </w:rPr>
        <w:t xml:space="preserve">. visų tinkamų finansuoti projekto išlaidų, tenkančių Klaipėdos rajono savivaldybei, ir Klaipėdos rajono savivaldybės lėšomis finansuoti Klaipėdos rajono savivaldybei priskirtas nenumatytas ar netinkamas finansuoti, tačiau šiam projektui įgyvendinti būtinas išlaidas bei tinkamų finansuoti išlaidų dalį, kurios nepadengia projektui skiriamas finansavimas. </w:t>
      </w:r>
    </w:p>
    <w:p w:rsidR="00A25C24" w:rsidRDefault="00A25C24" w:rsidP="008D50E4">
      <w:pPr>
        <w:numPr>
          <w:ilvl w:val="0"/>
          <w:numId w:val="13"/>
        </w:numPr>
        <w:tabs>
          <w:tab w:val="left" w:pos="1276"/>
          <w:tab w:val="right" w:pos="9639"/>
        </w:tabs>
        <w:ind w:left="0" w:firstLine="851"/>
        <w:contextualSpacing/>
        <w:jc w:val="both"/>
        <w:rPr>
          <w:lang w:val="lt-LT"/>
        </w:rPr>
      </w:pPr>
      <w:r>
        <w:rPr>
          <w:lang w:val="lt-LT"/>
        </w:rPr>
        <w:t>Įgalioti Klaipėdos rajono savivaldybės administracijos direktorių pasirašyti dokumentus, susijusi</w:t>
      </w:r>
      <w:r w:rsidR="0051336F">
        <w:rPr>
          <w:lang w:val="lt-LT"/>
        </w:rPr>
        <w:t>us su 1 punkte nurodyto projekto paraiška</w:t>
      </w:r>
      <w:r>
        <w:rPr>
          <w:lang w:val="lt-LT"/>
        </w:rPr>
        <w:t xml:space="preserve">. </w:t>
      </w:r>
    </w:p>
    <w:p w:rsidR="00A60A29" w:rsidRPr="00A25C24" w:rsidRDefault="00A25C24" w:rsidP="00A25C24">
      <w:pPr>
        <w:tabs>
          <w:tab w:val="left" w:pos="1276"/>
          <w:tab w:val="right" w:pos="9639"/>
        </w:tabs>
        <w:ind w:firstLine="851"/>
        <w:contextualSpacing/>
        <w:jc w:val="both"/>
        <w:rPr>
          <w:lang w:val="lt-LT"/>
        </w:rPr>
      </w:pPr>
      <w:r>
        <w:rPr>
          <w:lang w:val="lt-LT"/>
        </w:rPr>
        <w:t xml:space="preserve">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LT-69130 Gargždai) arba Klaipėdos apygardos administraciniam teismui (Galinio pylimo g. 9, LT-91230 Klaipėda) Lietuvos Respublikos administracinių bylų teisenos įstatymo nustatyta tvarka. </w:t>
      </w:r>
    </w:p>
    <w:p w:rsidR="00C03DA4" w:rsidRPr="00356B6F" w:rsidRDefault="00C03DA4" w:rsidP="00C03DA4">
      <w:pPr>
        <w:spacing w:after="240"/>
        <w:rPr>
          <w:lang w:val="lt-LT"/>
        </w:rPr>
        <w:sectPr w:rsidR="00C03DA4" w:rsidRPr="00356B6F" w:rsidSect="00101935">
          <w:type w:val="continuous"/>
          <w:pgSz w:w="11907" w:h="16840"/>
          <w:pgMar w:top="1134" w:right="567" w:bottom="1134" w:left="1276" w:header="709" w:footer="709" w:gutter="0"/>
          <w:cols w:space="720"/>
          <w:formProt w:val="0"/>
        </w:sectPr>
      </w:pPr>
    </w:p>
    <w:p w:rsidR="00A60A29" w:rsidRDefault="00A60A29" w:rsidP="00A60A29">
      <w:pPr>
        <w:tabs>
          <w:tab w:val="right" w:pos="9540"/>
        </w:tabs>
        <w:rPr>
          <w:bCs/>
          <w:lang w:val="lt-LT"/>
        </w:rPr>
      </w:pPr>
    </w:p>
    <w:p w:rsidR="008F3E5B" w:rsidRDefault="008F3E5B" w:rsidP="00A60A29">
      <w:pPr>
        <w:tabs>
          <w:tab w:val="right" w:pos="9540"/>
        </w:tabs>
        <w:rPr>
          <w:bCs/>
          <w:lang w:val="lt-LT"/>
        </w:rPr>
      </w:pPr>
    </w:p>
    <w:p w:rsidR="008F3E5B" w:rsidRPr="00356B6F" w:rsidRDefault="008F3E5B" w:rsidP="00A60A29">
      <w:pPr>
        <w:tabs>
          <w:tab w:val="right" w:pos="9540"/>
        </w:tabs>
        <w:rPr>
          <w:bCs/>
          <w:lang w:val="lt-LT"/>
        </w:rPr>
      </w:pPr>
    </w:p>
    <w:p w:rsidR="00512B59" w:rsidRPr="003A60A8" w:rsidRDefault="006A35AF" w:rsidP="003A60A8">
      <w:pPr>
        <w:tabs>
          <w:tab w:val="left" w:pos="7513"/>
        </w:tabs>
        <w:spacing w:before="360" w:after="120"/>
        <w:rPr>
          <w:lang w:val="lt-LT"/>
        </w:rPr>
      </w:pPr>
      <w:r w:rsidRPr="00356B6F">
        <w:rPr>
          <w:bCs/>
          <w:lang w:val="lt-LT"/>
        </w:rPr>
        <w:t>Savivaldybės meras</w:t>
      </w:r>
      <w:r w:rsidR="00C03DA4" w:rsidRPr="00356B6F">
        <w:rPr>
          <w:rStyle w:val="Pareigos"/>
          <w:lang w:val="lt-LT"/>
        </w:rPr>
        <w:tab/>
      </w:r>
      <w:r w:rsidR="008F3E5B" w:rsidRPr="007674F1">
        <w:rPr>
          <w:lang w:val="lt-LT"/>
        </w:rPr>
        <w:t>Vaclovas Dačkauskas</w:t>
      </w:r>
    </w:p>
    <w:p w:rsidR="0013122B" w:rsidRPr="00356B6F" w:rsidRDefault="0013122B" w:rsidP="00637163">
      <w:pPr>
        <w:rPr>
          <w:sz w:val="20"/>
          <w:szCs w:val="20"/>
          <w:lang w:val="lt-LT"/>
        </w:rPr>
      </w:pPr>
    </w:p>
    <w:p w:rsidR="005C13D6" w:rsidRPr="00356B6F" w:rsidRDefault="005C13D6" w:rsidP="00637163">
      <w:pPr>
        <w:rPr>
          <w:sz w:val="20"/>
          <w:szCs w:val="20"/>
          <w:lang w:val="lt-LT"/>
        </w:rPr>
      </w:pPr>
    </w:p>
    <w:p w:rsidR="002F7A9E" w:rsidRPr="00356B6F" w:rsidRDefault="002F7A9E" w:rsidP="005A23AA">
      <w:pPr>
        <w:tabs>
          <w:tab w:val="num" w:pos="720"/>
          <w:tab w:val="left" w:pos="7797"/>
        </w:tabs>
        <w:ind w:hanging="11"/>
        <w:jc w:val="both"/>
        <w:rPr>
          <w:lang w:val="lt-LT"/>
        </w:rPr>
      </w:pPr>
    </w:p>
    <w:sectPr w:rsidR="002F7A9E" w:rsidRPr="00356B6F" w:rsidSect="008F3E5B">
      <w:headerReference w:type="even" r:id="rId11"/>
      <w:headerReference w:type="default" r:id="rId12"/>
      <w:footerReference w:type="default" r:id="rId13"/>
      <w:headerReference w:type="first" r:id="rId14"/>
      <w:type w:val="continuous"/>
      <w:pgSz w:w="11907" w:h="16840" w:code="9"/>
      <w:pgMar w:top="1134" w:right="567" w:bottom="567"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D5B" w:rsidRDefault="00066D5B">
      <w:r>
        <w:separator/>
      </w:r>
    </w:p>
  </w:endnote>
  <w:endnote w:type="continuationSeparator" w:id="0">
    <w:p w:rsidR="00066D5B" w:rsidRDefault="0006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60A29">
      <w:rPr>
        <w:rStyle w:val="Puslapionumeris"/>
        <w:noProof/>
      </w:rPr>
      <w:t>2</w:t>
    </w:r>
    <w:r>
      <w:rPr>
        <w:rStyle w:val="Puslapionumeris"/>
      </w:rPr>
      <w:fldChar w:fldCharType="end"/>
    </w:r>
  </w:p>
  <w:p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22B" w:rsidRDefault="0013122B">
    <w:pPr>
      <w:pStyle w:val="Porat"/>
      <w:jc w:val="right"/>
    </w:pPr>
  </w:p>
  <w:p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D5B" w:rsidRDefault="00066D5B">
      <w:r>
        <w:separator/>
      </w:r>
    </w:p>
  </w:footnote>
  <w:footnote w:type="continuationSeparator" w:id="0">
    <w:p w:rsidR="00066D5B" w:rsidRDefault="00066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CD661A4"/>
    <w:multiLevelType w:val="multilevel"/>
    <w:tmpl w:val="191A49B2"/>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96D3890"/>
    <w:multiLevelType w:val="multilevel"/>
    <w:tmpl w:val="446A1D0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FFC2CEF"/>
    <w:multiLevelType w:val="hybridMultilevel"/>
    <w:tmpl w:val="7C707B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8"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0"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0"/>
  </w:num>
  <w:num w:numId="3">
    <w:abstractNumId w:val="7"/>
  </w:num>
  <w:num w:numId="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10"/>
  </w:num>
  <w:num w:numId="8">
    <w:abstractNumId w:val="2"/>
  </w:num>
  <w:num w:numId="9">
    <w:abstractNumId w:val="8"/>
  </w:num>
  <w:num w:numId="10">
    <w:abstractNumId w:val="4"/>
  </w:num>
  <w:num w:numId="11">
    <w:abstractNumId w:val="11"/>
  </w:num>
  <w:num w:numId="12">
    <w:abstractNumId w:val="6"/>
  </w:num>
  <w:num w:numId="13">
    <w:abstractNumId w:val="1"/>
  </w:num>
  <w:num w:numId="14">
    <w:abstractNumId w:val="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CAA"/>
    <w:rsid w:val="00000CDA"/>
    <w:rsid w:val="00004414"/>
    <w:rsid w:val="00011E4E"/>
    <w:rsid w:val="000168F9"/>
    <w:rsid w:val="0002148B"/>
    <w:rsid w:val="00022151"/>
    <w:rsid w:val="00022CB8"/>
    <w:rsid w:val="00033379"/>
    <w:rsid w:val="0005204D"/>
    <w:rsid w:val="000536C3"/>
    <w:rsid w:val="00055DCC"/>
    <w:rsid w:val="00061FDB"/>
    <w:rsid w:val="00066D5B"/>
    <w:rsid w:val="000733A3"/>
    <w:rsid w:val="000909B7"/>
    <w:rsid w:val="000A20A0"/>
    <w:rsid w:val="000B152F"/>
    <w:rsid w:val="000B4F0C"/>
    <w:rsid w:val="000C0BD6"/>
    <w:rsid w:val="000D1511"/>
    <w:rsid w:val="000D1BB3"/>
    <w:rsid w:val="000D5AD1"/>
    <w:rsid w:val="000D797D"/>
    <w:rsid w:val="000E07CF"/>
    <w:rsid w:val="00101935"/>
    <w:rsid w:val="00101D7C"/>
    <w:rsid w:val="00111695"/>
    <w:rsid w:val="001144A6"/>
    <w:rsid w:val="00114D9C"/>
    <w:rsid w:val="00121ACB"/>
    <w:rsid w:val="00125510"/>
    <w:rsid w:val="00126B49"/>
    <w:rsid w:val="001274ED"/>
    <w:rsid w:val="00127FDC"/>
    <w:rsid w:val="0013122B"/>
    <w:rsid w:val="001337C1"/>
    <w:rsid w:val="00133B90"/>
    <w:rsid w:val="00133EC4"/>
    <w:rsid w:val="0013649A"/>
    <w:rsid w:val="00144EFF"/>
    <w:rsid w:val="00146F27"/>
    <w:rsid w:val="001501FD"/>
    <w:rsid w:val="00155682"/>
    <w:rsid w:val="001567CB"/>
    <w:rsid w:val="00156823"/>
    <w:rsid w:val="001568EB"/>
    <w:rsid w:val="001700CD"/>
    <w:rsid w:val="00172A72"/>
    <w:rsid w:val="00184B50"/>
    <w:rsid w:val="00185964"/>
    <w:rsid w:val="00187E14"/>
    <w:rsid w:val="00191E1D"/>
    <w:rsid w:val="001A07AD"/>
    <w:rsid w:val="001A5285"/>
    <w:rsid w:val="001B0030"/>
    <w:rsid w:val="001B2F55"/>
    <w:rsid w:val="001B4AC7"/>
    <w:rsid w:val="001B6E00"/>
    <w:rsid w:val="001D0A6A"/>
    <w:rsid w:val="001D25D9"/>
    <w:rsid w:val="001E71B7"/>
    <w:rsid w:val="001E7E06"/>
    <w:rsid w:val="001F0B36"/>
    <w:rsid w:val="001F23DD"/>
    <w:rsid w:val="001F3038"/>
    <w:rsid w:val="00205DA7"/>
    <w:rsid w:val="002068FF"/>
    <w:rsid w:val="00207369"/>
    <w:rsid w:val="0020746A"/>
    <w:rsid w:val="0021210C"/>
    <w:rsid w:val="002156CC"/>
    <w:rsid w:val="00230792"/>
    <w:rsid w:val="002348ED"/>
    <w:rsid w:val="00236DC6"/>
    <w:rsid w:val="00237067"/>
    <w:rsid w:val="002403D8"/>
    <w:rsid w:val="00242C5F"/>
    <w:rsid w:val="00243DEE"/>
    <w:rsid w:val="00251ED0"/>
    <w:rsid w:val="00252CBF"/>
    <w:rsid w:val="002670F8"/>
    <w:rsid w:val="00271A96"/>
    <w:rsid w:val="00272A21"/>
    <w:rsid w:val="0027545A"/>
    <w:rsid w:val="00290B9C"/>
    <w:rsid w:val="002947B2"/>
    <w:rsid w:val="00295711"/>
    <w:rsid w:val="00296E11"/>
    <w:rsid w:val="002A5337"/>
    <w:rsid w:val="002A5390"/>
    <w:rsid w:val="002A7779"/>
    <w:rsid w:val="002C0283"/>
    <w:rsid w:val="002C1F19"/>
    <w:rsid w:val="002C7DBB"/>
    <w:rsid w:val="002E48E0"/>
    <w:rsid w:val="002E6A7F"/>
    <w:rsid w:val="002F5F21"/>
    <w:rsid w:val="002F7A9E"/>
    <w:rsid w:val="00301868"/>
    <w:rsid w:val="003053E1"/>
    <w:rsid w:val="00313530"/>
    <w:rsid w:val="003159B8"/>
    <w:rsid w:val="0031684D"/>
    <w:rsid w:val="0032650A"/>
    <w:rsid w:val="00331711"/>
    <w:rsid w:val="0033245A"/>
    <w:rsid w:val="00342216"/>
    <w:rsid w:val="00342CBC"/>
    <w:rsid w:val="003436F1"/>
    <w:rsid w:val="00356B6F"/>
    <w:rsid w:val="00357F4F"/>
    <w:rsid w:val="00363EEF"/>
    <w:rsid w:val="00365FD0"/>
    <w:rsid w:val="00373811"/>
    <w:rsid w:val="00376903"/>
    <w:rsid w:val="00380C80"/>
    <w:rsid w:val="00392CD6"/>
    <w:rsid w:val="00396639"/>
    <w:rsid w:val="003A2057"/>
    <w:rsid w:val="003A566F"/>
    <w:rsid w:val="003A60A8"/>
    <w:rsid w:val="003A638E"/>
    <w:rsid w:val="003B0414"/>
    <w:rsid w:val="003C22A7"/>
    <w:rsid w:val="003C33EB"/>
    <w:rsid w:val="003C36D9"/>
    <w:rsid w:val="003C72D2"/>
    <w:rsid w:val="003D1560"/>
    <w:rsid w:val="003D1EE5"/>
    <w:rsid w:val="003D213C"/>
    <w:rsid w:val="003D6E7F"/>
    <w:rsid w:val="003E04B8"/>
    <w:rsid w:val="003F1193"/>
    <w:rsid w:val="003F1C53"/>
    <w:rsid w:val="003F2462"/>
    <w:rsid w:val="003F5556"/>
    <w:rsid w:val="00406358"/>
    <w:rsid w:val="0040706D"/>
    <w:rsid w:val="00407F54"/>
    <w:rsid w:val="0041261D"/>
    <w:rsid w:val="00413B8F"/>
    <w:rsid w:val="00417223"/>
    <w:rsid w:val="00417F66"/>
    <w:rsid w:val="0043005A"/>
    <w:rsid w:val="0044119A"/>
    <w:rsid w:val="00442E08"/>
    <w:rsid w:val="00450553"/>
    <w:rsid w:val="004506C5"/>
    <w:rsid w:val="004534D2"/>
    <w:rsid w:val="00456B7B"/>
    <w:rsid w:val="004672AD"/>
    <w:rsid w:val="0047096A"/>
    <w:rsid w:val="0048296C"/>
    <w:rsid w:val="00482E5C"/>
    <w:rsid w:val="0049193A"/>
    <w:rsid w:val="00497FBD"/>
    <w:rsid w:val="004A20F9"/>
    <w:rsid w:val="004A7806"/>
    <w:rsid w:val="004A79EA"/>
    <w:rsid w:val="004B1C70"/>
    <w:rsid w:val="004B1CEB"/>
    <w:rsid w:val="004D2F93"/>
    <w:rsid w:val="004D5D0B"/>
    <w:rsid w:val="004E30E8"/>
    <w:rsid w:val="004E4C7F"/>
    <w:rsid w:val="004E5037"/>
    <w:rsid w:val="004F158B"/>
    <w:rsid w:val="004F34B0"/>
    <w:rsid w:val="005103A1"/>
    <w:rsid w:val="00511548"/>
    <w:rsid w:val="00512B59"/>
    <w:rsid w:val="0051336F"/>
    <w:rsid w:val="0052376E"/>
    <w:rsid w:val="00525372"/>
    <w:rsid w:val="00525432"/>
    <w:rsid w:val="00527546"/>
    <w:rsid w:val="00534170"/>
    <w:rsid w:val="0053731F"/>
    <w:rsid w:val="005425DF"/>
    <w:rsid w:val="00543F2C"/>
    <w:rsid w:val="00546150"/>
    <w:rsid w:val="00546389"/>
    <w:rsid w:val="00547141"/>
    <w:rsid w:val="005554D0"/>
    <w:rsid w:val="005614AD"/>
    <w:rsid w:val="00566234"/>
    <w:rsid w:val="00566F21"/>
    <w:rsid w:val="0056737D"/>
    <w:rsid w:val="0057489D"/>
    <w:rsid w:val="00586557"/>
    <w:rsid w:val="005925D9"/>
    <w:rsid w:val="005A23AA"/>
    <w:rsid w:val="005A75C8"/>
    <w:rsid w:val="005A7813"/>
    <w:rsid w:val="005B57E9"/>
    <w:rsid w:val="005C13D6"/>
    <w:rsid w:val="005D15AC"/>
    <w:rsid w:val="005D4063"/>
    <w:rsid w:val="005D5AFD"/>
    <w:rsid w:val="005F20EC"/>
    <w:rsid w:val="006000AA"/>
    <w:rsid w:val="0060175A"/>
    <w:rsid w:val="006026C2"/>
    <w:rsid w:val="00610996"/>
    <w:rsid w:val="006122E3"/>
    <w:rsid w:val="00614B0F"/>
    <w:rsid w:val="00616553"/>
    <w:rsid w:val="00632063"/>
    <w:rsid w:val="00635CA0"/>
    <w:rsid w:val="00637163"/>
    <w:rsid w:val="00645682"/>
    <w:rsid w:val="00650027"/>
    <w:rsid w:val="00650631"/>
    <w:rsid w:val="00651547"/>
    <w:rsid w:val="006518B3"/>
    <w:rsid w:val="00653E25"/>
    <w:rsid w:val="00654606"/>
    <w:rsid w:val="00667F14"/>
    <w:rsid w:val="00670C3E"/>
    <w:rsid w:val="006736A6"/>
    <w:rsid w:val="006904FC"/>
    <w:rsid w:val="00691CAA"/>
    <w:rsid w:val="006A2956"/>
    <w:rsid w:val="006A35AF"/>
    <w:rsid w:val="006A6A83"/>
    <w:rsid w:val="006B0383"/>
    <w:rsid w:val="006B63E7"/>
    <w:rsid w:val="006C30DF"/>
    <w:rsid w:val="006C5F00"/>
    <w:rsid w:val="006D0F02"/>
    <w:rsid w:val="006D2B01"/>
    <w:rsid w:val="006D7382"/>
    <w:rsid w:val="006D7468"/>
    <w:rsid w:val="006D7A7D"/>
    <w:rsid w:val="006E1273"/>
    <w:rsid w:val="006E2C26"/>
    <w:rsid w:val="006E3217"/>
    <w:rsid w:val="006E3A7A"/>
    <w:rsid w:val="006E3E4C"/>
    <w:rsid w:val="006F060B"/>
    <w:rsid w:val="006F089C"/>
    <w:rsid w:val="006F245B"/>
    <w:rsid w:val="006F2BD9"/>
    <w:rsid w:val="006F33F7"/>
    <w:rsid w:val="006F7DC6"/>
    <w:rsid w:val="00700129"/>
    <w:rsid w:val="00702213"/>
    <w:rsid w:val="00705DC9"/>
    <w:rsid w:val="007076E6"/>
    <w:rsid w:val="007247E0"/>
    <w:rsid w:val="00725157"/>
    <w:rsid w:val="00734330"/>
    <w:rsid w:val="00735EF5"/>
    <w:rsid w:val="00750B35"/>
    <w:rsid w:val="0075569E"/>
    <w:rsid w:val="00755AFF"/>
    <w:rsid w:val="00760E14"/>
    <w:rsid w:val="00763035"/>
    <w:rsid w:val="0077422C"/>
    <w:rsid w:val="007853EB"/>
    <w:rsid w:val="00786016"/>
    <w:rsid w:val="00787175"/>
    <w:rsid w:val="007A5C90"/>
    <w:rsid w:val="007B1B81"/>
    <w:rsid w:val="007B62CC"/>
    <w:rsid w:val="007B6631"/>
    <w:rsid w:val="007B7AD6"/>
    <w:rsid w:val="007C1137"/>
    <w:rsid w:val="007C12BD"/>
    <w:rsid w:val="007C42C8"/>
    <w:rsid w:val="007E2DD0"/>
    <w:rsid w:val="007E3770"/>
    <w:rsid w:val="007F0142"/>
    <w:rsid w:val="007F279A"/>
    <w:rsid w:val="00802C35"/>
    <w:rsid w:val="00812FCA"/>
    <w:rsid w:val="00816D69"/>
    <w:rsid w:val="008258E4"/>
    <w:rsid w:val="00826310"/>
    <w:rsid w:val="00826621"/>
    <w:rsid w:val="00830B4E"/>
    <w:rsid w:val="00835F12"/>
    <w:rsid w:val="008552B1"/>
    <w:rsid w:val="008613E2"/>
    <w:rsid w:val="00861982"/>
    <w:rsid w:val="008710EE"/>
    <w:rsid w:val="00882A13"/>
    <w:rsid w:val="00885D3B"/>
    <w:rsid w:val="008926B2"/>
    <w:rsid w:val="00894D73"/>
    <w:rsid w:val="008A4568"/>
    <w:rsid w:val="008A4DFF"/>
    <w:rsid w:val="008B516D"/>
    <w:rsid w:val="008B6EA9"/>
    <w:rsid w:val="008C76EB"/>
    <w:rsid w:val="008E54C8"/>
    <w:rsid w:val="008F38B8"/>
    <w:rsid w:val="008F3E5B"/>
    <w:rsid w:val="00901FEC"/>
    <w:rsid w:val="00910975"/>
    <w:rsid w:val="00913839"/>
    <w:rsid w:val="00914DFD"/>
    <w:rsid w:val="00933EA7"/>
    <w:rsid w:val="00937150"/>
    <w:rsid w:val="0094573F"/>
    <w:rsid w:val="00946002"/>
    <w:rsid w:val="009466E1"/>
    <w:rsid w:val="009470E7"/>
    <w:rsid w:val="009544EB"/>
    <w:rsid w:val="00954BB6"/>
    <w:rsid w:val="00954F23"/>
    <w:rsid w:val="009564D8"/>
    <w:rsid w:val="009569C5"/>
    <w:rsid w:val="00962A97"/>
    <w:rsid w:val="009661BD"/>
    <w:rsid w:val="00966A26"/>
    <w:rsid w:val="00972618"/>
    <w:rsid w:val="00976996"/>
    <w:rsid w:val="009828B8"/>
    <w:rsid w:val="009911D9"/>
    <w:rsid w:val="0099281F"/>
    <w:rsid w:val="00996045"/>
    <w:rsid w:val="009A031E"/>
    <w:rsid w:val="009A7D1C"/>
    <w:rsid w:val="009B1C92"/>
    <w:rsid w:val="009B31AE"/>
    <w:rsid w:val="009B3BA9"/>
    <w:rsid w:val="009B435A"/>
    <w:rsid w:val="009B47ED"/>
    <w:rsid w:val="009C2D53"/>
    <w:rsid w:val="009D7A6B"/>
    <w:rsid w:val="009E039D"/>
    <w:rsid w:val="009F053C"/>
    <w:rsid w:val="009F5E60"/>
    <w:rsid w:val="00A05A35"/>
    <w:rsid w:val="00A122B3"/>
    <w:rsid w:val="00A162A9"/>
    <w:rsid w:val="00A24BE9"/>
    <w:rsid w:val="00A25C24"/>
    <w:rsid w:val="00A27248"/>
    <w:rsid w:val="00A27C6B"/>
    <w:rsid w:val="00A3385C"/>
    <w:rsid w:val="00A3475C"/>
    <w:rsid w:val="00A41AC6"/>
    <w:rsid w:val="00A459FC"/>
    <w:rsid w:val="00A5523B"/>
    <w:rsid w:val="00A5559E"/>
    <w:rsid w:val="00A60A29"/>
    <w:rsid w:val="00A6292A"/>
    <w:rsid w:val="00A63702"/>
    <w:rsid w:val="00A64A85"/>
    <w:rsid w:val="00A70C6E"/>
    <w:rsid w:val="00A72C8A"/>
    <w:rsid w:val="00A76D04"/>
    <w:rsid w:val="00A81711"/>
    <w:rsid w:val="00A87774"/>
    <w:rsid w:val="00A94924"/>
    <w:rsid w:val="00A97218"/>
    <w:rsid w:val="00AC27EF"/>
    <w:rsid w:val="00AC5098"/>
    <w:rsid w:val="00AF6BBD"/>
    <w:rsid w:val="00B06835"/>
    <w:rsid w:val="00B12878"/>
    <w:rsid w:val="00B17497"/>
    <w:rsid w:val="00B263E4"/>
    <w:rsid w:val="00B330F2"/>
    <w:rsid w:val="00B455D9"/>
    <w:rsid w:val="00B457FE"/>
    <w:rsid w:val="00B46784"/>
    <w:rsid w:val="00B55EDB"/>
    <w:rsid w:val="00B612E9"/>
    <w:rsid w:val="00B6300A"/>
    <w:rsid w:val="00B6413E"/>
    <w:rsid w:val="00B666C1"/>
    <w:rsid w:val="00B757DA"/>
    <w:rsid w:val="00B75978"/>
    <w:rsid w:val="00B75FCE"/>
    <w:rsid w:val="00B802F9"/>
    <w:rsid w:val="00B838F9"/>
    <w:rsid w:val="00B912CF"/>
    <w:rsid w:val="00B916D4"/>
    <w:rsid w:val="00B96A92"/>
    <w:rsid w:val="00B96ECD"/>
    <w:rsid w:val="00BA7261"/>
    <w:rsid w:val="00BA74CA"/>
    <w:rsid w:val="00BB16D5"/>
    <w:rsid w:val="00BB4221"/>
    <w:rsid w:val="00BB4899"/>
    <w:rsid w:val="00BC1627"/>
    <w:rsid w:val="00BC7736"/>
    <w:rsid w:val="00BD17AB"/>
    <w:rsid w:val="00BD56DD"/>
    <w:rsid w:val="00BE349C"/>
    <w:rsid w:val="00BF2218"/>
    <w:rsid w:val="00BF25AC"/>
    <w:rsid w:val="00C02787"/>
    <w:rsid w:val="00C03DA4"/>
    <w:rsid w:val="00C0647C"/>
    <w:rsid w:val="00C06ECC"/>
    <w:rsid w:val="00C11047"/>
    <w:rsid w:val="00C17171"/>
    <w:rsid w:val="00C178C6"/>
    <w:rsid w:val="00C352DF"/>
    <w:rsid w:val="00C368CE"/>
    <w:rsid w:val="00C42D59"/>
    <w:rsid w:val="00C4451C"/>
    <w:rsid w:val="00C44C49"/>
    <w:rsid w:val="00C46D0E"/>
    <w:rsid w:val="00C577ED"/>
    <w:rsid w:val="00C63903"/>
    <w:rsid w:val="00C7126C"/>
    <w:rsid w:val="00C77A63"/>
    <w:rsid w:val="00C850B7"/>
    <w:rsid w:val="00C91239"/>
    <w:rsid w:val="00C91710"/>
    <w:rsid w:val="00CA1CA8"/>
    <w:rsid w:val="00CB39FC"/>
    <w:rsid w:val="00CB797B"/>
    <w:rsid w:val="00CC33B2"/>
    <w:rsid w:val="00CC5192"/>
    <w:rsid w:val="00CD1C1F"/>
    <w:rsid w:val="00CD1EBC"/>
    <w:rsid w:val="00CD2E00"/>
    <w:rsid w:val="00CD4E23"/>
    <w:rsid w:val="00CE1BA1"/>
    <w:rsid w:val="00CE2ABF"/>
    <w:rsid w:val="00CF3FDD"/>
    <w:rsid w:val="00CF65EB"/>
    <w:rsid w:val="00D004A7"/>
    <w:rsid w:val="00D07406"/>
    <w:rsid w:val="00D209D9"/>
    <w:rsid w:val="00D20ADC"/>
    <w:rsid w:val="00D22E23"/>
    <w:rsid w:val="00D409D6"/>
    <w:rsid w:val="00D44DE4"/>
    <w:rsid w:val="00D45DBE"/>
    <w:rsid w:val="00D613F3"/>
    <w:rsid w:val="00D71882"/>
    <w:rsid w:val="00D733A7"/>
    <w:rsid w:val="00D83465"/>
    <w:rsid w:val="00D90B65"/>
    <w:rsid w:val="00D95FE9"/>
    <w:rsid w:val="00DA478D"/>
    <w:rsid w:val="00DB3808"/>
    <w:rsid w:val="00DC585F"/>
    <w:rsid w:val="00DC7698"/>
    <w:rsid w:val="00DD0F55"/>
    <w:rsid w:val="00DE686B"/>
    <w:rsid w:val="00DF0D8F"/>
    <w:rsid w:val="00DF5AED"/>
    <w:rsid w:val="00E008EF"/>
    <w:rsid w:val="00E009D0"/>
    <w:rsid w:val="00E00F86"/>
    <w:rsid w:val="00E02A33"/>
    <w:rsid w:val="00E13D3A"/>
    <w:rsid w:val="00E15572"/>
    <w:rsid w:val="00E24DA0"/>
    <w:rsid w:val="00E40692"/>
    <w:rsid w:val="00E4563F"/>
    <w:rsid w:val="00E46F2F"/>
    <w:rsid w:val="00E5784C"/>
    <w:rsid w:val="00E621EF"/>
    <w:rsid w:val="00E66520"/>
    <w:rsid w:val="00E70BE8"/>
    <w:rsid w:val="00E712DD"/>
    <w:rsid w:val="00E7400A"/>
    <w:rsid w:val="00E75874"/>
    <w:rsid w:val="00E90934"/>
    <w:rsid w:val="00E9789D"/>
    <w:rsid w:val="00EA357A"/>
    <w:rsid w:val="00EB4A6D"/>
    <w:rsid w:val="00EB6C42"/>
    <w:rsid w:val="00EB78AF"/>
    <w:rsid w:val="00EC1C62"/>
    <w:rsid w:val="00EC4F90"/>
    <w:rsid w:val="00ED1947"/>
    <w:rsid w:val="00ED3255"/>
    <w:rsid w:val="00ED370D"/>
    <w:rsid w:val="00ED41B2"/>
    <w:rsid w:val="00ED4FF0"/>
    <w:rsid w:val="00EF24EF"/>
    <w:rsid w:val="00EF631F"/>
    <w:rsid w:val="00F00B45"/>
    <w:rsid w:val="00F06EC2"/>
    <w:rsid w:val="00F07451"/>
    <w:rsid w:val="00F115AA"/>
    <w:rsid w:val="00F158B4"/>
    <w:rsid w:val="00F16577"/>
    <w:rsid w:val="00F16BA3"/>
    <w:rsid w:val="00F17A11"/>
    <w:rsid w:val="00F205B6"/>
    <w:rsid w:val="00F35236"/>
    <w:rsid w:val="00F355E5"/>
    <w:rsid w:val="00F4208D"/>
    <w:rsid w:val="00F47058"/>
    <w:rsid w:val="00F52278"/>
    <w:rsid w:val="00F5545F"/>
    <w:rsid w:val="00F56E9C"/>
    <w:rsid w:val="00F60165"/>
    <w:rsid w:val="00F67B48"/>
    <w:rsid w:val="00F74B35"/>
    <w:rsid w:val="00F82DA0"/>
    <w:rsid w:val="00F8305B"/>
    <w:rsid w:val="00F94465"/>
    <w:rsid w:val="00FA2545"/>
    <w:rsid w:val="00FA7EED"/>
    <w:rsid w:val="00FC07FA"/>
    <w:rsid w:val="00FC1F4E"/>
    <w:rsid w:val="00FD49D4"/>
    <w:rsid w:val="00FD72DA"/>
    <w:rsid w:val="00FE1E13"/>
    <w:rsid w:val="00FE78BC"/>
    <w:rsid w:val="00FF1CC4"/>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D6880B"/>
  <w15:docId w15:val="{F757A2BE-8E47-40CC-8F83-1EAB4CB7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538204938">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 w:id="214218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IVAIRUS\BLANKAI%20201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5</TotalTime>
  <Pages>1</Pages>
  <Words>251</Words>
  <Characters>1918</Characters>
  <Application>Microsoft Office Word</Application>
  <DocSecurity>0</DocSecurity>
  <Lines>15</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Silvija Paulienė</cp:lastModifiedBy>
  <cp:revision>5</cp:revision>
  <cp:lastPrinted>2017-12-12T13:31:00Z</cp:lastPrinted>
  <dcterms:created xsi:type="dcterms:W3CDTF">2017-12-13T13:34:00Z</dcterms:created>
  <dcterms:modified xsi:type="dcterms:W3CDTF">2017-12-22T07:50:00Z</dcterms:modified>
</cp:coreProperties>
</file>